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269"/>
        <w:gridCol w:w="2965"/>
      </w:tblGrid>
      <w:tr w:rsidR="00160E84" w14:paraId="5E45583B" w14:textId="77777777" w:rsidTr="00B51DCD">
        <w:tc>
          <w:tcPr>
            <w:tcW w:w="9350" w:type="dxa"/>
            <w:gridSpan w:val="3"/>
          </w:tcPr>
          <w:p w14:paraId="7A2AFD53" w14:textId="37D4DC44" w:rsidR="00160E84" w:rsidRPr="00160E84" w:rsidRDefault="00160E84" w:rsidP="00160E84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160E84">
              <w:rPr>
                <w:b/>
                <w:bCs/>
                <w:sz w:val="40"/>
                <w:szCs w:val="40"/>
              </w:rPr>
              <w:t>2024 Candidate Filings</w:t>
            </w:r>
          </w:p>
        </w:tc>
      </w:tr>
      <w:tr w:rsidR="00160E84" w14:paraId="56CB54E5" w14:textId="77777777" w:rsidTr="00855BB5">
        <w:tc>
          <w:tcPr>
            <w:tcW w:w="3116" w:type="dxa"/>
          </w:tcPr>
          <w:p w14:paraId="7B594074" w14:textId="78C916DB" w:rsidR="00160E84" w:rsidRPr="00160E84" w:rsidRDefault="00160E84" w:rsidP="00160E8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E84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269" w:type="dxa"/>
          </w:tcPr>
          <w:p w14:paraId="2A0A96A8" w14:textId="2F87A328" w:rsidR="00160E84" w:rsidRPr="00160E84" w:rsidRDefault="00160E84" w:rsidP="00160E8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E84">
              <w:rPr>
                <w:b/>
                <w:bCs/>
                <w:sz w:val="32"/>
                <w:szCs w:val="32"/>
              </w:rPr>
              <w:t>Office</w:t>
            </w:r>
          </w:p>
        </w:tc>
        <w:tc>
          <w:tcPr>
            <w:tcW w:w="2965" w:type="dxa"/>
          </w:tcPr>
          <w:p w14:paraId="73426FE3" w14:textId="478D30BF" w:rsidR="00160E84" w:rsidRPr="00160E84" w:rsidRDefault="00160E84" w:rsidP="00160E8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E84">
              <w:rPr>
                <w:b/>
                <w:bCs/>
                <w:sz w:val="32"/>
                <w:szCs w:val="32"/>
              </w:rPr>
              <w:t>Party</w:t>
            </w:r>
          </w:p>
        </w:tc>
      </w:tr>
      <w:tr w:rsidR="00160E84" w14:paraId="4F7F5190" w14:textId="77777777" w:rsidTr="00855BB5">
        <w:tc>
          <w:tcPr>
            <w:tcW w:w="3116" w:type="dxa"/>
          </w:tcPr>
          <w:p w14:paraId="2D709335" w14:textId="0951E5AC" w:rsidR="00160E84" w:rsidRPr="00160E84" w:rsidRDefault="00160E84">
            <w:pPr>
              <w:rPr>
                <w:sz w:val="28"/>
                <w:szCs w:val="28"/>
              </w:rPr>
            </w:pPr>
            <w:r w:rsidRPr="00160E84">
              <w:rPr>
                <w:sz w:val="28"/>
                <w:szCs w:val="28"/>
              </w:rPr>
              <w:t>Benjamin “Ben” Childers</w:t>
            </w:r>
          </w:p>
        </w:tc>
        <w:tc>
          <w:tcPr>
            <w:tcW w:w="3269" w:type="dxa"/>
          </w:tcPr>
          <w:p w14:paraId="52CC34F0" w14:textId="56E03CEE" w:rsidR="00160E84" w:rsidRPr="00160E84" w:rsidRDefault="00160E84">
            <w:pPr>
              <w:rPr>
                <w:sz w:val="28"/>
                <w:szCs w:val="28"/>
              </w:rPr>
            </w:pPr>
            <w:r w:rsidRPr="00160E84">
              <w:rPr>
                <w:sz w:val="28"/>
                <w:szCs w:val="28"/>
              </w:rPr>
              <w:t>Corbin Independent Board of Education</w:t>
            </w:r>
          </w:p>
        </w:tc>
        <w:tc>
          <w:tcPr>
            <w:tcW w:w="2965" w:type="dxa"/>
          </w:tcPr>
          <w:p w14:paraId="7F17CF79" w14:textId="1B05FE58" w:rsidR="00160E84" w:rsidRPr="00160E84" w:rsidRDefault="00160E84">
            <w:pPr>
              <w:rPr>
                <w:sz w:val="28"/>
                <w:szCs w:val="28"/>
              </w:rPr>
            </w:pPr>
            <w:r w:rsidRPr="00160E84">
              <w:rPr>
                <w:sz w:val="28"/>
                <w:szCs w:val="28"/>
              </w:rPr>
              <w:t>Non-Partisan</w:t>
            </w:r>
          </w:p>
        </w:tc>
      </w:tr>
      <w:tr w:rsidR="002F7591" w14:paraId="6D2CB405" w14:textId="77777777" w:rsidTr="00855BB5">
        <w:tc>
          <w:tcPr>
            <w:tcW w:w="3116" w:type="dxa"/>
          </w:tcPr>
          <w:p w14:paraId="1E14A69C" w14:textId="40CD6B7F" w:rsidR="002F7591" w:rsidRPr="00160E84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Kimberly Sasser </w:t>
            </w:r>
            <w:proofErr w:type="spellStart"/>
            <w:r>
              <w:rPr>
                <w:sz w:val="28"/>
                <w:szCs w:val="28"/>
              </w:rPr>
              <w:t>Croley</w:t>
            </w:r>
            <w:proofErr w:type="spellEnd"/>
          </w:p>
        </w:tc>
        <w:tc>
          <w:tcPr>
            <w:tcW w:w="3269" w:type="dxa"/>
          </w:tcPr>
          <w:p w14:paraId="19486140" w14:textId="76C7EF3B" w:rsidR="002F7591" w:rsidRPr="00160E84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Corbin Independent Board of Education</w:t>
            </w:r>
          </w:p>
        </w:tc>
        <w:tc>
          <w:tcPr>
            <w:tcW w:w="2965" w:type="dxa"/>
          </w:tcPr>
          <w:p w14:paraId="08C79F08" w14:textId="27DD3F87" w:rsidR="002F7591" w:rsidRPr="00160E84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2F7591" w14:paraId="123F6955" w14:textId="77777777" w:rsidTr="00855BB5">
        <w:tc>
          <w:tcPr>
            <w:tcW w:w="3116" w:type="dxa"/>
          </w:tcPr>
          <w:p w14:paraId="0831D41A" w14:textId="388D34B3" w:rsidR="002F7591" w:rsidRPr="00160E84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Brenda Hill</w:t>
            </w:r>
          </w:p>
        </w:tc>
        <w:tc>
          <w:tcPr>
            <w:tcW w:w="3269" w:type="dxa"/>
          </w:tcPr>
          <w:p w14:paraId="7AA2AB4E" w14:textId="102C43D6" w:rsidR="002F7591" w:rsidRPr="00160E84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Whitley County Board of Education </w:t>
            </w:r>
          </w:p>
        </w:tc>
        <w:tc>
          <w:tcPr>
            <w:tcW w:w="2965" w:type="dxa"/>
          </w:tcPr>
          <w:p w14:paraId="4D92C293" w14:textId="1712A616" w:rsidR="002F7591" w:rsidRPr="00160E84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2F7591" w14:paraId="230E9D3F" w14:textId="77777777" w:rsidTr="00855BB5">
        <w:tc>
          <w:tcPr>
            <w:tcW w:w="3116" w:type="dxa"/>
          </w:tcPr>
          <w:p w14:paraId="2F98DE9D" w14:textId="6AF72F18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 Parker Grubb</w:t>
            </w:r>
          </w:p>
        </w:tc>
        <w:tc>
          <w:tcPr>
            <w:tcW w:w="3269" w:type="dxa"/>
          </w:tcPr>
          <w:p w14:paraId="16A0FFAF" w14:textId="03420BDD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Whitley County Board of Education </w:t>
            </w:r>
          </w:p>
        </w:tc>
        <w:tc>
          <w:tcPr>
            <w:tcW w:w="2965" w:type="dxa"/>
          </w:tcPr>
          <w:p w14:paraId="397D9D76" w14:textId="3E3FCBF1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272E69" w14:paraId="6540E3F7" w14:textId="77777777" w:rsidTr="00855BB5">
        <w:tc>
          <w:tcPr>
            <w:tcW w:w="3116" w:type="dxa"/>
          </w:tcPr>
          <w:p w14:paraId="026168A7" w14:textId="4ECE63CF" w:rsidR="00272E69" w:rsidRPr="00160E84" w:rsidRDefault="0027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Gary W. Barton</w:t>
            </w:r>
          </w:p>
        </w:tc>
        <w:tc>
          <w:tcPr>
            <w:tcW w:w="3269" w:type="dxa"/>
          </w:tcPr>
          <w:p w14:paraId="6DF875C7" w14:textId="485C732F" w:rsidR="00272E69" w:rsidRPr="00160E84" w:rsidRDefault="0027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Whitley County Circuit Court Clerk</w:t>
            </w:r>
          </w:p>
        </w:tc>
        <w:tc>
          <w:tcPr>
            <w:tcW w:w="2965" w:type="dxa"/>
          </w:tcPr>
          <w:p w14:paraId="6FCB4C74" w14:textId="7BB11330" w:rsidR="00272E69" w:rsidRPr="00160E84" w:rsidRDefault="0027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Republican</w:t>
            </w:r>
          </w:p>
        </w:tc>
      </w:tr>
      <w:tr w:rsidR="002F7591" w14:paraId="5E05637A" w14:textId="77777777" w:rsidTr="00855BB5">
        <w:tc>
          <w:tcPr>
            <w:tcW w:w="3116" w:type="dxa"/>
          </w:tcPr>
          <w:p w14:paraId="7DB1B5EA" w14:textId="0572ACA8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Allison Moore</w:t>
            </w:r>
          </w:p>
        </w:tc>
        <w:tc>
          <w:tcPr>
            <w:tcW w:w="3269" w:type="dxa"/>
          </w:tcPr>
          <w:p w14:paraId="259CD62F" w14:textId="6CBC34DC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Corbin City Commissioner</w:t>
            </w:r>
          </w:p>
        </w:tc>
        <w:tc>
          <w:tcPr>
            <w:tcW w:w="2965" w:type="dxa"/>
          </w:tcPr>
          <w:p w14:paraId="0CD18C70" w14:textId="338DC668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2F7591" w14:paraId="3170A409" w14:textId="77777777" w:rsidTr="00855BB5">
        <w:tc>
          <w:tcPr>
            <w:tcW w:w="3116" w:type="dxa"/>
          </w:tcPr>
          <w:p w14:paraId="0568013D" w14:textId="50E250E7" w:rsidR="002F7591" w:rsidRDefault="0085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Gambrel</w:t>
            </w:r>
          </w:p>
        </w:tc>
        <w:tc>
          <w:tcPr>
            <w:tcW w:w="3269" w:type="dxa"/>
          </w:tcPr>
          <w:p w14:paraId="020440DA" w14:textId="1B3FCD93" w:rsidR="002F7591" w:rsidRDefault="0085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Corbin City Commissioner</w:t>
            </w:r>
          </w:p>
        </w:tc>
        <w:tc>
          <w:tcPr>
            <w:tcW w:w="2965" w:type="dxa"/>
          </w:tcPr>
          <w:p w14:paraId="7838ADCE" w14:textId="03BD020E" w:rsidR="002F7591" w:rsidRDefault="0085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855BB5" w14:paraId="31233ED8" w14:textId="77777777" w:rsidTr="00855BB5">
        <w:tc>
          <w:tcPr>
            <w:tcW w:w="3116" w:type="dxa"/>
          </w:tcPr>
          <w:p w14:paraId="2CD9F4BF" w14:textId="0E683FCD" w:rsidR="00855BB5" w:rsidRDefault="0085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Baker</w:t>
            </w:r>
          </w:p>
        </w:tc>
        <w:tc>
          <w:tcPr>
            <w:tcW w:w="3269" w:type="dxa"/>
          </w:tcPr>
          <w:p w14:paraId="408F0E8A" w14:textId="6473B81C" w:rsidR="00855BB5" w:rsidRDefault="0085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Corbin City Commissioner</w:t>
            </w:r>
          </w:p>
        </w:tc>
        <w:tc>
          <w:tcPr>
            <w:tcW w:w="2965" w:type="dxa"/>
          </w:tcPr>
          <w:p w14:paraId="4B2DA517" w14:textId="04E17C81" w:rsidR="00855BB5" w:rsidRDefault="0085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855BB5" w14:paraId="1B7FB0BC" w14:textId="77777777" w:rsidTr="00855BB5">
        <w:tc>
          <w:tcPr>
            <w:tcW w:w="3116" w:type="dxa"/>
          </w:tcPr>
          <w:p w14:paraId="2A791BE1" w14:textId="4511FBF3" w:rsidR="00855BB5" w:rsidRDefault="0085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Brandon Seth Shepherd</w:t>
            </w:r>
          </w:p>
        </w:tc>
        <w:tc>
          <w:tcPr>
            <w:tcW w:w="3269" w:type="dxa"/>
          </w:tcPr>
          <w:p w14:paraId="032F5B56" w14:textId="12C58F8D" w:rsidR="00855BB5" w:rsidRDefault="0085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Corbin City Commissioner</w:t>
            </w:r>
          </w:p>
        </w:tc>
        <w:tc>
          <w:tcPr>
            <w:tcW w:w="2965" w:type="dxa"/>
          </w:tcPr>
          <w:p w14:paraId="4ACFA87D" w14:textId="3FBD83CE" w:rsidR="00855BB5" w:rsidRDefault="0085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272E69" w14:paraId="3852F140" w14:textId="77777777" w:rsidTr="00855BB5">
        <w:tc>
          <w:tcPr>
            <w:tcW w:w="3116" w:type="dxa"/>
          </w:tcPr>
          <w:p w14:paraId="76737E37" w14:textId="75F353F8" w:rsidR="00272E69" w:rsidRDefault="0027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Loren Connell</w:t>
            </w:r>
          </w:p>
        </w:tc>
        <w:tc>
          <w:tcPr>
            <w:tcW w:w="3269" w:type="dxa"/>
          </w:tcPr>
          <w:p w14:paraId="47BE024F" w14:textId="1EAA0E5D" w:rsidR="00272E69" w:rsidRDefault="0027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Williamsburg City Council</w:t>
            </w:r>
          </w:p>
        </w:tc>
        <w:tc>
          <w:tcPr>
            <w:tcW w:w="2965" w:type="dxa"/>
          </w:tcPr>
          <w:p w14:paraId="5F6B7421" w14:textId="5EEA48D6" w:rsidR="00272E69" w:rsidRDefault="0027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272E69" w14:paraId="626B1317" w14:textId="77777777" w:rsidTr="00855BB5">
        <w:tc>
          <w:tcPr>
            <w:tcW w:w="3116" w:type="dxa"/>
          </w:tcPr>
          <w:p w14:paraId="7D8A4664" w14:textId="3036AD92" w:rsidR="00272E69" w:rsidRDefault="0027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Mary Ann </w:t>
            </w:r>
            <w:proofErr w:type="spellStart"/>
            <w:r>
              <w:rPr>
                <w:sz w:val="28"/>
                <w:szCs w:val="28"/>
              </w:rPr>
              <w:t>Stanfill</w:t>
            </w:r>
            <w:proofErr w:type="spellEnd"/>
          </w:p>
        </w:tc>
        <w:tc>
          <w:tcPr>
            <w:tcW w:w="3269" w:type="dxa"/>
          </w:tcPr>
          <w:p w14:paraId="3CBB746C" w14:textId="47DE6294" w:rsidR="00272E69" w:rsidRDefault="0027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Williamsburg City Council</w:t>
            </w:r>
          </w:p>
        </w:tc>
        <w:tc>
          <w:tcPr>
            <w:tcW w:w="2965" w:type="dxa"/>
          </w:tcPr>
          <w:p w14:paraId="7E6E2414" w14:textId="59506B27" w:rsidR="00272E69" w:rsidRDefault="0027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2F7591" w14:paraId="53886904" w14:textId="77777777" w:rsidTr="00855BB5">
        <w:tc>
          <w:tcPr>
            <w:tcW w:w="3116" w:type="dxa"/>
          </w:tcPr>
          <w:p w14:paraId="583847E7" w14:textId="556EE4ED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Richard Foley</w:t>
            </w:r>
          </w:p>
        </w:tc>
        <w:tc>
          <w:tcPr>
            <w:tcW w:w="3269" w:type="dxa"/>
          </w:tcPr>
          <w:p w14:paraId="022B4DDA" w14:textId="49A1DF36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Williamsburg City Council</w:t>
            </w:r>
          </w:p>
        </w:tc>
        <w:tc>
          <w:tcPr>
            <w:tcW w:w="2965" w:type="dxa"/>
          </w:tcPr>
          <w:p w14:paraId="52564B02" w14:textId="34AA02B3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2F7591" w14:paraId="2B0FBAC7" w14:textId="77777777" w:rsidTr="00855BB5">
        <w:tc>
          <w:tcPr>
            <w:tcW w:w="3116" w:type="dxa"/>
          </w:tcPr>
          <w:p w14:paraId="2148C2EA" w14:textId="50529372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Laurel Jeffries West</w:t>
            </w:r>
          </w:p>
        </w:tc>
        <w:tc>
          <w:tcPr>
            <w:tcW w:w="3269" w:type="dxa"/>
          </w:tcPr>
          <w:p w14:paraId="7F6A5568" w14:textId="195C66C1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Williamsburg City Council</w:t>
            </w:r>
          </w:p>
        </w:tc>
        <w:tc>
          <w:tcPr>
            <w:tcW w:w="2965" w:type="dxa"/>
          </w:tcPr>
          <w:p w14:paraId="2D5B8525" w14:textId="6B224F13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2F7591" w14:paraId="147FE261" w14:textId="77777777" w:rsidTr="00855BB5">
        <w:tc>
          <w:tcPr>
            <w:tcW w:w="3116" w:type="dxa"/>
          </w:tcPr>
          <w:p w14:paraId="691D7048" w14:textId="15C5D5F4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Erica Broome Harris</w:t>
            </w:r>
          </w:p>
        </w:tc>
        <w:tc>
          <w:tcPr>
            <w:tcW w:w="3269" w:type="dxa"/>
          </w:tcPr>
          <w:p w14:paraId="29697C3C" w14:textId="27D29D15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Williamsburg City Council</w:t>
            </w:r>
          </w:p>
        </w:tc>
        <w:tc>
          <w:tcPr>
            <w:tcW w:w="2965" w:type="dxa"/>
          </w:tcPr>
          <w:p w14:paraId="4ECFC9DC" w14:textId="71ADE101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  <w:tr w:rsidR="002F7591" w14:paraId="1EB000E6" w14:textId="77777777" w:rsidTr="00855BB5">
        <w:tc>
          <w:tcPr>
            <w:tcW w:w="3116" w:type="dxa"/>
          </w:tcPr>
          <w:p w14:paraId="4C790A16" w14:textId="70122D04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Patricia Faulkner</w:t>
            </w:r>
          </w:p>
        </w:tc>
        <w:tc>
          <w:tcPr>
            <w:tcW w:w="3269" w:type="dxa"/>
          </w:tcPr>
          <w:p w14:paraId="5A84CCC6" w14:textId="7054423E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Williamsburg City Council</w:t>
            </w:r>
          </w:p>
        </w:tc>
        <w:tc>
          <w:tcPr>
            <w:tcW w:w="2965" w:type="dxa"/>
          </w:tcPr>
          <w:p w14:paraId="33B0BF84" w14:textId="39AA0476" w:rsidR="002F7591" w:rsidRDefault="002F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Non-Partisan</w:t>
            </w:r>
          </w:p>
        </w:tc>
      </w:tr>
    </w:tbl>
    <w:p w14:paraId="7FC06374" w14:textId="77777777" w:rsidR="00160E84" w:rsidRDefault="00160E84"/>
    <w:sectPr w:rsidR="00160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84"/>
    <w:rsid w:val="00160E84"/>
    <w:rsid w:val="00272E69"/>
    <w:rsid w:val="002F7591"/>
    <w:rsid w:val="00855BB5"/>
    <w:rsid w:val="00C4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D451"/>
  <w15:chartTrackingRefBased/>
  <w15:docId w15:val="{52145C89-9D4D-4396-BACD-3DAFB8BC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Nancy  (Whitley County Clerk)</dc:creator>
  <cp:keywords/>
  <dc:description/>
  <cp:lastModifiedBy>Dianna Smith</cp:lastModifiedBy>
  <cp:revision>2</cp:revision>
  <dcterms:created xsi:type="dcterms:W3CDTF">2024-04-19T15:51:00Z</dcterms:created>
  <dcterms:modified xsi:type="dcterms:W3CDTF">2024-04-19T15:51:00Z</dcterms:modified>
</cp:coreProperties>
</file>